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130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56"/>
        <w:gridCol w:w="603"/>
        <w:gridCol w:w="831"/>
        <w:gridCol w:w="1433"/>
        <w:gridCol w:w="835"/>
        <w:gridCol w:w="142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出</w:t>
            </w: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2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年</w:t>
            </w: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2"/>
              </w:rPr>
              <w:t>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  岁）</w:t>
            </w:r>
          </w:p>
        </w:tc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（</w:t>
            </w:r>
            <w:r>
              <w:rPr>
                <w:rFonts w:hint="eastAsia"/>
                <w:spacing w:val="-10"/>
                <w:kern w:val="0"/>
                <w:sz w:val="24"/>
              </w:rPr>
              <w:t>2</w:t>
            </w:r>
            <w:r>
              <w:rPr>
                <w:spacing w:val="-10"/>
                <w:kern w:val="0"/>
                <w:sz w:val="24"/>
              </w:rPr>
              <w:t>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    间</w:t>
            </w:r>
          </w:p>
        </w:tc>
        <w:tc>
          <w:tcPr>
            <w:tcW w:w="3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5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  <w:szCs w:val="24"/>
              </w:rPr>
              <w:t>何时何种方式进入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公务员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（参照管理单位）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队伍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考生来源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</w:rPr>
              <w:t>公务员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/>
                <w:kern w:val="0"/>
                <w:sz w:val="24"/>
              </w:rPr>
              <w:t>选调生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/>
                <w:kern w:val="0"/>
                <w:sz w:val="24"/>
              </w:rPr>
              <w:t>参公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管理</w:t>
            </w:r>
            <w:r>
              <w:rPr>
                <w:rFonts w:hint="eastAsia"/>
                <w:kern w:val="0"/>
                <w:sz w:val="24"/>
              </w:rPr>
              <w:t>人员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在本级机关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连续任职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现工作单位</w:t>
            </w: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>职务（职级）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是否满足服务年限规定</w:t>
            </w:r>
            <w:r>
              <w:rPr>
                <w:rFonts w:hint="eastAsia" w:ascii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是/否/无服务年限规定</w:t>
            </w:r>
            <w:r>
              <w:rPr>
                <w:rFonts w:hint="eastAsia" w:ascii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基层工作年限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报考单位及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职位类型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职位代码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工作简历</w:t>
            </w:r>
          </w:p>
        </w:tc>
        <w:tc>
          <w:tcPr>
            <w:tcW w:w="7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jc w:val="both"/>
        <w:rPr>
          <w:rFonts w:hint="default" w:eastAsia="方正小标宋简体"/>
          <w:spacing w:val="-11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  <w:t>附件2</w:t>
      </w:r>
      <w:r>
        <w:rPr>
          <w:rFonts w:hint="eastAsia" w:eastAsia="方正小标宋简体"/>
          <w:spacing w:val="-11"/>
          <w:kern w:val="0"/>
          <w:sz w:val="36"/>
          <w:szCs w:val="36"/>
          <w:lang w:val="en-US" w:eastAsia="zh-CN"/>
        </w:rPr>
        <w:t xml:space="preserve"> 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</w:rPr>
        <w:t>渭南市202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</w:rPr>
        <w:t>年市级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机关（参照管理单位）公开遴选报名表</w:t>
      </w:r>
    </w:p>
    <w:tbl>
      <w:tblPr>
        <w:tblStyle w:val="2"/>
        <w:tblpPr w:leftFromText="180" w:rightFromText="180" w:vertAnchor="text" w:horzAnchor="page" w:tblpXSpec="center" w:tblpY="99"/>
        <w:tblOverlap w:val="never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581"/>
        <w:gridCol w:w="928"/>
        <w:gridCol w:w="1296"/>
        <w:gridCol w:w="787"/>
        <w:gridCol w:w="813"/>
        <w:gridCol w:w="240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（近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4"/>
              </w:rPr>
              <w:t>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系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任职</w:t>
            </w:r>
            <w:r>
              <w:rPr>
                <w:kern w:val="0"/>
                <w:sz w:val="24"/>
              </w:rPr>
              <w:t>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个人承诺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sz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部门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4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left="2918" w:leftChars="912" w:firstLine="3840" w:firstLineChars="1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任免机关组织人事部门审核意见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（请注明个人是否属于在编在岗公务员、参公管理人员，年度考核是否均为称职/合格以上等次、是否同意报考）</w:t>
            </w:r>
          </w:p>
          <w:p>
            <w:pPr>
              <w:widowControl/>
              <w:ind w:firstLine="5760" w:firstLineChars="24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ind w:right="5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52" w:firstLineChars="2272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ind w:right="10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 注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kern w:val="0"/>
          <w:szCs w:val="32"/>
        </w:rPr>
        <w:t>1. “出生年月”“参加工作时间”等时间填写格式如：2005.03</w:t>
      </w:r>
      <w:r>
        <w:rPr>
          <w:rFonts w:hint="eastAsia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kern w:val="0"/>
          <w:szCs w:val="32"/>
        </w:rPr>
        <w:t>2. “籍贯”填写简称，如：陕西</w:t>
      </w:r>
      <w:r>
        <w:rPr>
          <w:rFonts w:hint="eastAsia"/>
          <w:kern w:val="0"/>
          <w:szCs w:val="32"/>
        </w:rPr>
        <w:t>蒲城</w:t>
      </w:r>
      <w:r>
        <w:rPr>
          <w:rFonts w:hint="eastAsia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kern w:val="0"/>
          <w:szCs w:val="32"/>
        </w:rPr>
        <w:t>3.毕业院校及专业：以毕业证记载为准，要填写具体学校及所学专业的具体名称</w:t>
      </w:r>
      <w:r>
        <w:rPr>
          <w:rFonts w:hint="eastAsia"/>
          <w:kern w:val="0"/>
          <w:szCs w:val="32"/>
          <w:lang w:eastAsia="zh-CN"/>
        </w:rPr>
        <w:t>，</w:t>
      </w:r>
      <w:r>
        <w:rPr>
          <w:kern w:val="0"/>
          <w:szCs w:val="32"/>
        </w:rPr>
        <w:t>多专业的只填写符合报考岗位要求的专业</w:t>
      </w:r>
      <w:r>
        <w:rPr>
          <w:rFonts w:hint="eastAsia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kern w:val="0"/>
          <w:szCs w:val="32"/>
        </w:rPr>
        <w:t>4. “</w:t>
      </w:r>
      <w:r>
        <w:rPr>
          <w:rFonts w:hint="eastAsia"/>
          <w:kern w:val="0"/>
          <w:szCs w:val="32"/>
        </w:rPr>
        <w:t>何时何种方式进入公务员（参照管理单位）队伍</w:t>
      </w:r>
      <w:r>
        <w:rPr>
          <w:kern w:val="0"/>
          <w:szCs w:val="32"/>
        </w:rPr>
        <w:t>”，一般指公务员考录</w:t>
      </w:r>
      <w:r>
        <w:rPr>
          <w:rFonts w:hint="eastAsia"/>
          <w:kern w:val="0"/>
          <w:szCs w:val="32"/>
        </w:rPr>
        <w:t>（</w:t>
      </w:r>
      <w:r>
        <w:rPr>
          <w:rFonts w:hint="eastAsia"/>
          <w:kern w:val="0"/>
          <w:szCs w:val="32"/>
          <w:lang w:val="en-US" w:eastAsia="zh-CN"/>
        </w:rPr>
        <w:t>公安院校、基层政法干警、机要系统定向招录等需要注明</w:t>
      </w:r>
      <w:r>
        <w:rPr>
          <w:rFonts w:hint="eastAsia"/>
          <w:kern w:val="0"/>
          <w:szCs w:val="32"/>
        </w:rPr>
        <w:t>）</w:t>
      </w:r>
      <w:r>
        <w:rPr>
          <w:kern w:val="0"/>
          <w:szCs w:val="32"/>
        </w:rPr>
        <w:t>、</w:t>
      </w:r>
      <w:r>
        <w:rPr>
          <w:rFonts w:hint="eastAsia"/>
          <w:kern w:val="0"/>
          <w:szCs w:val="32"/>
          <w:lang w:val="en-US" w:eastAsia="zh-CN"/>
        </w:rPr>
        <w:t>选调生招录</w:t>
      </w:r>
      <w:r>
        <w:rPr>
          <w:rFonts w:hint="eastAsia"/>
          <w:kern w:val="0"/>
          <w:szCs w:val="32"/>
        </w:rPr>
        <w:t>、</w:t>
      </w:r>
      <w:r>
        <w:rPr>
          <w:rFonts w:hint="eastAsia"/>
          <w:kern w:val="0"/>
          <w:szCs w:val="32"/>
          <w:lang w:val="en-US" w:eastAsia="zh-CN"/>
        </w:rPr>
        <w:t>公务员</w:t>
      </w:r>
      <w:r>
        <w:rPr>
          <w:rFonts w:hint="eastAsia"/>
          <w:kern w:val="0"/>
          <w:szCs w:val="32"/>
        </w:rPr>
        <w:t>调任、选任、</w:t>
      </w:r>
      <w:r>
        <w:rPr>
          <w:kern w:val="0"/>
          <w:szCs w:val="32"/>
        </w:rPr>
        <w:t>军转安置等</w:t>
      </w:r>
      <w:r>
        <w:rPr>
          <w:rFonts w:hint="eastAsia"/>
          <w:kern w:val="0"/>
          <w:szCs w:val="32"/>
          <w:lang w:eastAsia="zh-CN"/>
        </w:rPr>
        <w:t>，例：201</w:t>
      </w:r>
      <w:r>
        <w:rPr>
          <w:rFonts w:hint="eastAsia"/>
          <w:kern w:val="0"/>
          <w:szCs w:val="32"/>
          <w:lang w:val="en-US" w:eastAsia="zh-CN"/>
        </w:rPr>
        <w:t>7</w:t>
      </w:r>
      <w:r>
        <w:rPr>
          <w:rFonts w:hint="eastAsia"/>
          <w:kern w:val="0"/>
          <w:szCs w:val="32"/>
          <w:lang w:eastAsia="zh-CN"/>
        </w:rPr>
        <w:t>.0</w:t>
      </w:r>
      <w:r>
        <w:rPr>
          <w:rFonts w:hint="eastAsia"/>
          <w:kern w:val="0"/>
          <w:szCs w:val="32"/>
          <w:lang w:val="en-US" w:eastAsia="zh-CN"/>
        </w:rPr>
        <w:t>9陕西省统一考试录用</w:t>
      </w:r>
      <w:r>
        <w:rPr>
          <w:rFonts w:hint="eastAsia"/>
          <w:kern w:val="0"/>
          <w:szCs w:val="32"/>
          <w:lang w:eastAsia="zh-CN"/>
        </w:rPr>
        <w:t>公务员；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5</w:t>
      </w:r>
      <w:r>
        <w:rPr>
          <w:kern w:val="0"/>
          <w:szCs w:val="32"/>
        </w:rPr>
        <w:t>.学习及工作简历从大学开始填起，含在职教育经历；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6</w:t>
      </w:r>
      <w:r>
        <w:rPr>
          <w:kern w:val="0"/>
          <w:szCs w:val="32"/>
        </w:rPr>
        <w:t>. “所在单位、主管部门意见”栏，由所在单位及主管部门对表格内容进行审查，签署是否同意报考的意见，并加盖印章；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7</w:t>
      </w:r>
      <w:r>
        <w:rPr>
          <w:kern w:val="0"/>
          <w:szCs w:val="32"/>
        </w:rPr>
        <w:t>. “</w:t>
      </w:r>
      <w:r>
        <w:rPr>
          <w:rFonts w:hint="eastAsia"/>
          <w:kern w:val="0"/>
          <w:szCs w:val="32"/>
        </w:rPr>
        <w:t>任免机关组织人事部门审核意见</w:t>
      </w:r>
      <w:r>
        <w:rPr>
          <w:kern w:val="0"/>
          <w:szCs w:val="32"/>
        </w:rPr>
        <w:t>”栏，按干部管理权限，由</w:t>
      </w:r>
      <w:r>
        <w:rPr>
          <w:rFonts w:hint="eastAsia"/>
          <w:kern w:val="0"/>
          <w:szCs w:val="32"/>
        </w:rPr>
        <w:t>任免机关组织人事部门</w:t>
      </w:r>
      <w:r>
        <w:rPr>
          <w:b/>
          <w:bCs/>
          <w:kern w:val="0"/>
          <w:szCs w:val="32"/>
        </w:rPr>
        <w:t>签署</w:t>
      </w:r>
      <w:r>
        <w:rPr>
          <w:kern w:val="0"/>
          <w:szCs w:val="32"/>
        </w:rPr>
        <w:t>是否属于在编在岗公务员、参公管理人员、年度考核是否均为合格（称职）以上等次、是否同意报考的意见，并加盖印章；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rFonts w:hint="eastAsia"/>
          <w:kern w:val="0"/>
          <w:szCs w:val="32"/>
          <w:lang w:val="en-US" w:eastAsia="zh-CN"/>
        </w:rPr>
        <w:t>8.</w:t>
      </w:r>
      <w:r>
        <w:rPr>
          <w:rFonts w:hint="eastAsia"/>
          <w:kern w:val="0"/>
          <w:szCs w:val="32"/>
        </w:rPr>
        <w:t>职位有特殊要求的，应当在简历栏中备注说明</w:t>
      </w:r>
      <w:r>
        <w:rPr>
          <w:rFonts w:hint="eastAsia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9</w:t>
      </w:r>
      <w:r>
        <w:rPr>
          <w:kern w:val="0"/>
          <w:szCs w:val="32"/>
        </w:rPr>
        <w:t>.报名表统一用A4纸</w:t>
      </w:r>
      <w:r>
        <w:rPr>
          <w:b/>
          <w:bCs/>
          <w:kern w:val="0"/>
          <w:szCs w:val="32"/>
        </w:rPr>
        <w:t>正反面打印一式</w:t>
      </w:r>
      <w:r>
        <w:rPr>
          <w:rFonts w:hint="eastAsia"/>
          <w:b/>
          <w:bCs/>
          <w:kern w:val="0"/>
          <w:szCs w:val="32"/>
          <w:lang w:val="en-US" w:eastAsia="zh-CN"/>
        </w:rPr>
        <w:t>两</w:t>
      </w:r>
      <w:r>
        <w:rPr>
          <w:b/>
          <w:bCs/>
          <w:kern w:val="0"/>
          <w:szCs w:val="32"/>
        </w:rPr>
        <w:t>份</w:t>
      </w:r>
      <w:r>
        <w:rPr>
          <w:kern w:val="0"/>
          <w:szCs w:val="32"/>
        </w:rPr>
        <w:t>。表格内容及格式不得改动，</w:t>
      </w:r>
      <w:r>
        <w:rPr>
          <w:b/>
          <w:bCs/>
          <w:kern w:val="0"/>
          <w:szCs w:val="32"/>
        </w:rPr>
        <w:t>填表说明不属于打印内容</w:t>
      </w:r>
      <w:r>
        <w:rPr>
          <w:kern w:val="0"/>
          <w:szCs w:val="32"/>
        </w:rPr>
        <w:t>。</w:t>
      </w:r>
    </w:p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ZjNkZTFkM2UzMGFiMmFlM2UyNjhmN2ViM2FiYWEifQ=="/>
  </w:docVars>
  <w:rsids>
    <w:rsidRoot w:val="2E682872"/>
    <w:rsid w:val="1600643B"/>
    <w:rsid w:val="1A8507A4"/>
    <w:rsid w:val="2E682872"/>
    <w:rsid w:val="401A36B4"/>
    <w:rsid w:val="54C52D10"/>
    <w:rsid w:val="7D1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919</Words>
  <Characters>945</Characters>
  <Lines>0</Lines>
  <Paragraphs>0</Paragraphs>
  <TotalTime>11</TotalTime>
  <ScaleCrop>false</ScaleCrop>
  <LinksUpToDate>false</LinksUpToDate>
  <CharactersWithSpaces>1116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2022-10-31T06:28:00Z</dcterms:created>
  <dc:creator>admin</dc:creator>
  <cp:lastModifiedBy>admin</cp:lastModifiedBy>
  <dcterms:modified xsi:type="dcterms:W3CDTF">2022-11-02T09:11:59Z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9435333CD33B4166993DF43957608C38</vt:lpwstr>
  </property>
</Properties>
</file>